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7094" w14:textId="7F0EC268" w:rsidR="00EB4629" w:rsidRDefault="00B17826" w:rsidP="005C6B10">
      <w:pPr>
        <w:jc w:val="center"/>
      </w:pPr>
      <w:r>
        <w:rPr>
          <w:noProof/>
          <w:lang w:eastAsia="sk-SK"/>
        </w:rPr>
        <w:drawing>
          <wp:inline distT="0" distB="0" distL="0" distR="0" wp14:anchorId="0EC70009" wp14:editId="5091372C">
            <wp:extent cx="3380308" cy="709448"/>
            <wp:effectExtent l="0" t="0" r="0" b="0"/>
            <wp:docPr id="30" name="Obrázok 30" descr="C:\Users\kollar\AppData\Local\Microsoft\Windows\INetCache\Content.Word\SK Financovaný Európskou únio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kollar\AppData\Local\Microsoft\Windows\INetCache\Content.Word\SK Financovaný Európskou úniou_PO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73" cy="7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D9C">
        <w:t xml:space="preserve">    </w:t>
      </w:r>
      <w:r w:rsidR="00445761">
        <w:t xml:space="preserve">  </w:t>
      </w:r>
      <w:r w:rsidR="00A47D9C">
        <w:t xml:space="preserve">    </w:t>
      </w:r>
      <w:r w:rsidR="00445761">
        <w:t xml:space="preserve">      </w:t>
      </w:r>
      <w:r w:rsidR="00A47D9C">
        <w:t xml:space="preserve">      </w:t>
      </w:r>
      <w:r w:rsidR="005C6B10">
        <w:t xml:space="preserve"> </w:t>
      </w:r>
      <w:r w:rsidR="00445761">
        <w:t xml:space="preserve">   </w:t>
      </w:r>
      <w:r w:rsidR="005C6B10">
        <w:t xml:space="preserve"> </w:t>
      </w:r>
      <w:r w:rsidR="00445761">
        <w:t xml:space="preserve"> </w:t>
      </w:r>
      <w:r w:rsidR="005C6B10">
        <w:t xml:space="preserve">                </w:t>
      </w:r>
      <w:r>
        <w:rPr>
          <w:noProof/>
          <w:lang w:eastAsia="sk-SK"/>
        </w:rPr>
        <w:drawing>
          <wp:inline distT="0" distB="0" distL="0" distR="0" wp14:anchorId="0C27F798" wp14:editId="542CAEE3">
            <wp:extent cx="3056471" cy="69368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45" cy="70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6B10">
        <w:t xml:space="preserve">                  </w:t>
      </w:r>
      <w:r w:rsidR="00445761">
        <w:t xml:space="preserve">     </w:t>
      </w:r>
      <w:r w:rsidR="005C6B10">
        <w:t xml:space="preserve">   </w:t>
      </w:r>
      <w:r w:rsidR="00A47D9C">
        <w:rPr>
          <w:noProof/>
          <w:lang w:eastAsia="sk-SK"/>
        </w:rPr>
        <w:t xml:space="preserve">        </w:t>
      </w:r>
      <w:r w:rsidR="00445761">
        <w:rPr>
          <w:noProof/>
          <w:lang w:eastAsia="sk-SK"/>
        </w:rPr>
        <w:t xml:space="preserve">         </w:t>
      </w:r>
      <w:r w:rsidR="00A47D9C">
        <w:rPr>
          <w:noProof/>
          <w:lang w:eastAsia="sk-SK"/>
        </w:rPr>
        <w:t xml:space="preserve">          </w:t>
      </w:r>
      <w:r>
        <w:rPr>
          <w:noProof/>
          <w:lang w:eastAsia="sk-SK"/>
        </w:rPr>
        <w:drawing>
          <wp:inline distT="0" distB="0" distL="0" distR="0" wp14:anchorId="11C8B4FE" wp14:editId="1875DCF2">
            <wp:extent cx="2877732" cy="889894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08" cy="91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491B1" w14:textId="77777777" w:rsidR="0003662B" w:rsidRDefault="0003662B"/>
    <w:p w14:paraId="2ED6086C" w14:textId="77777777" w:rsidR="0003662B" w:rsidRDefault="0003662B"/>
    <w:p w14:paraId="640DD7E5" w14:textId="77777777" w:rsidR="0003662B" w:rsidRDefault="0003662B"/>
    <w:p w14:paraId="2121D04C" w14:textId="77777777" w:rsidR="00833267" w:rsidRDefault="00833267"/>
    <w:p w14:paraId="33AC8241" w14:textId="77777777" w:rsidR="00833267" w:rsidRDefault="00833267"/>
    <w:p w14:paraId="02206308" w14:textId="77777777" w:rsidR="009F55A4" w:rsidRPr="000E39E8" w:rsidRDefault="009F55A4" w:rsidP="009F55A4">
      <w:pPr>
        <w:ind w:left="-1134" w:right="-851"/>
        <w:jc w:val="center"/>
        <w:rPr>
          <w:sz w:val="16"/>
          <w:szCs w:val="16"/>
        </w:rPr>
      </w:pPr>
    </w:p>
    <w:p w14:paraId="2F83E088" w14:textId="69844F6A" w:rsidR="00632B21" w:rsidRPr="00833267" w:rsidRDefault="00632B21" w:rsidP="00632B21">
      <w:pPr>
        <w:ind w:left="-1134" w:right="-851"/>
        <w:jc w:val="center"/>
        <w:rPr>
          <w:b/>
          <w:sz w:val="60"/>
          <w:szCs w:val="60"/>
        </w:rPr>
      </w:pPr>
      <w:r w:rsidRPr="00833267">
        <w:rPr>
          <w:sz w:val="60"/>
          <w:szCs w:val="60"/>
        </w:rPr>
        <w:t xml:space="preserve">Názov projektu: </w:t>
      </w:r>
      <w:r w:rsidR="004B4BC7" w:rsidRPr="004B4BC7">
        <w:rPr>
          <w:b/>
          <w:sz w:val="60"/>
          <w:szCs w:val="60"/>
        </w:rPr>
        <w:t>Miestne občianske a preventívne služby Petrová</w:t>
      </w:r>
    </w:p>
    <w:p w14:paraId="714984D7" w14:textId="77777777" w:rsidR="00632B21" w:rsidRDefault="00632B21" w:rsidP="00833267">
      <w:pPr>
        <w:ind w:right="-851"/>
        <w:rPr>
          <w:b/>
          <w:sz w:val="52"/>
          <w:szCs w:val="52"/>
        </w:rPr>
      </w:pPr>
    </w:p>
    <w:p w14:paraId="14518BA9" w14:textId="77777777" w:rsidR="00833267" w:rsidRPr="00833267" w:rsidRDefault="00833267" w:rsidP="00833267">
      <w:pPr>
        <w:ind w:right="-851"/>
        <w:rPr>
          <w:b/>
          <w:sz w:val="52"/>
          <w:szCs w:val="52"/>
        </w:rPr>
      </w:pPr>
    </w:p>
    <w:p w14:paraId="3435862D" w14:textId="0101557B" w:rsidR="003A67E8" w:rsidRPr="00833267" w:rsidRDefault="00833267" w:rsidP="00EF6472">
      <w:pPr>
        <w:ind w:left="-1134" w:right="-851"/>
        <w:jc w:val="center"/>
        <w:rPr>
          <w:b/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3A67E8" w:rsidRPr="00833267">
        <w:rPr>
          <w:sz w:val="48"/>
          <w:szCs w:val="48"/>
        </w:rPr>
        <w:t>Hlavn</w:t>
      </w:r>
      <w:r w:rsidR="00087C2D" w:rsidRPr="00833267">
        <w:rPr>
          <w:sz w:val="48"/>
          <w:szCs w:val="48"/>
        </w:rPr>
        <w:t>á</w:t>
      </w:r>
      <w:r w:rsidR="003A67E8" w:rsidRPr="00833267">
        <w:rPr>
          <w:sz w:val="48"/>
          <w:szCs w:val="48"/>
        </w:rPr>
        <w:t xml:space="preserve"> aktivit</w:t>
      </w:r>
      <w:r w:rsidR="00087C2D" w:rsidRPr="00833267">
        <w:rPr>
          <w:sz w:val="48"/>
          <w:szCs w:val="48"/>
        </w:rPr>
        <w:t>a</w:t>
      </w:r>
      <w:r w:rsidR="003A67E8" w:rsidRPr="00833267">
        <w:rPr>
          <w:sz w:val="48"/>
          <w:szCs w:val="48"/>
        </w:rPr>
        <w:t xml:space="preserve"> projektu: </w:t>
      </w:r>
      <w:r w:rsidR="003A67E8" w:rsidRPr="00833267">
        <w:rPr>
          <w:b/>
          <w:sz w:val="48"/>
          <w:szCs w:val="48"/>
        </w:rPr>
        <w:t>Podpora komplexného poskytovania miestnej občianskej a preventívnej služby v</w:t>
      </w:r>
      <w:r>
        <w:rPr>
          <w:b/>
          <w:sz w:val="48"/>
          <w:szCs w:val="48"/>
        </w:rPr>
        <w:t> </w:t>
      </w:r>
      <w:r w:rsidR="003A67E8" w:rsidRPr="00833267">
        <w:rPr>
          <w:b/>
          <w:sz w:val="48"/>
          <w:szCs w:val="48"/>
        </w:rPr>
        <w:t>obciach</w:t>
      </w:r>
      <w:r>
        <w:rPr>
          <w:b/>
          <w:sz w:val="48"/>
          <w:szCs w:val="48"/>
        </w:rPr>
        <w:t xml:space="preserve"> </w:t>
      </w:r>
      <w:r w:rsidR="003A67E8" w:rsidRPr="00833267">
        <w:rPr>
          <w:b/>
          <w:sz w:val="48"/>
          <w:szCs w:val="48"/>
        </w:rPr>
        <w:t>s prítomnosťou MRK</w:t>
      </w:r>
    </w:p>
    <w:p w14:paraId="47FD4AF5" w14:textId="77777777" w:rsidR="00833267" w:rsidRPr="00833267" w:rsidRDefault="00833267" w:rsidP="00EF6472">
      <w:pPr>
        <w:ind w:left="-1134" w:right="-851"/>
        <w:jc w:val="center"/>
        <w:rPr>
          <w:b/>
          <w:sz w:val="48"/>
          <w:szCs w:val="48"/>
        </w:rPr>
      </w:pPr>
    </w:p>
    <w:p w14:paraId="5B288B61" w14:textId="1C16F69E" w:rsidR="00632B21" w:rsidRPr="00833267" w:rsidRDefault="00632B21" w:rsidP="00EF6472">
      <w:pPr>
        <w:ind w:left="-1134" w:right="-851"/>
        <w:jc w:val="center"/>
        <w:rPr>
          <w:b/>
          <w:sz w:val="48"/>
          <w:szCs w:val="48"/>
        </w:rPr>
      </w:pPr>
      <w:r w:rsidRPr="00833267">
        <w:rPr>
          <w:sz w:val="48"/>
          <w:szCs w:val="48"/>
        </w:rPr>
        <w:t xml:space="preserve">Trvanie projektu: </w:t>
      </w:r>
      <w:r w:rsidR="004B4BC7">
        <w:rPr>
          <w:sz w:val="48"/>
          <w:szCs w:val="48"/>
        </w:rPr>
        <w:t>02/2024 – 07/2026</w:t>
      </w:r>
    </w:p>
    <w:p w14:paraId="3D77DCD5" w14:textId="1E0302D9" w:rsidR="00632B21" w:rsidRPr="00833267" w:rsidRDefault="00632B21" w:rsidP="00EF6472">
      <w:pPr>
        <w:ind w:left="-1134" w:right="-851"/>
        <w:jc w:val="center"/>
        <w:rPr>
          <w:b/>
          <w:sz w:val="48"/>
          <w:szCs w:val="48"/>
        </w:rPr>
      </w:pPr>
      <w:r w:rsidRPr="00833267">
        <w:rPr>
          <w:sz w:val="48"/>
          <w:szCs w:val="48"/>
        </w:rPr>
        <w:t xml:space="preserve">Nenávratný finančný príspevok: </w:t>
      </w:r>
      <w:r w:rsidR="004B4BC7" w:rsidRPr="004B4BC7">
        <w:rPr>
          <w:sz w:val="48"/>
          <w:szCs w:val="48"/>
        </w:rPr>
        <w:t>163 836,35</w:t>
      </w:r>
    </w:p>
    <w:p w14:paraId="3A5FB3FE" w14:textId="77777777" w:rsidR="009F55A4" w:rsidRPr="00833267" w:rsidRDefault="0053487B" w:rsidP="00EF6472">
      <w:pPr>
        <w:ind w:left="-1134" w:right="-851"/>
        <w:jc w:val="center"/>
        <w:rPr>
          <w:b/>
          <w:sz w:val="48"/>
          <w:szCs w:val="48"/>
        </w:rPr>
      </w:pPr>
      <w:r w:rsidRPr="00833267">
        <w:rPr>
          <w:sz w:val="48"/>
          <w:szCs w:val="48"/>
        </w:rPr>
        <w:t>Typ</w:t>
      </w:r>
      <w:r w:rsidR="009F55A4" w:rsidRPr="00833267">
        <w:rPr>
          <w:sz w:val="48"/>
          <w:szCs w:val="48"/>
        </w:rPr>
        <w:t xml:space="preserve"> projektu: </w:t>
      </w:r>
      <w:r w:rsidR="00B17826" w:rsidRPr="00833267">
        <w:rPr>
          <w:b/>
          <w:sz w:val="48"/>
          <w:szCs w:val="48"/>
        </w:rPr>
        <w:t>dopytovo - orientovaný</w:t>
      </w:r>
    </w:p>
    <w:p w14:paraId="0488DE3C" w14:textId="77777777" w:rsidR="00632B21" w:rsidRPr="00833267" w:rsidRDefault="00632B21" w:rsidP="00632B21">
      <w:pPr>
        <w:ind w:left="-1134" w:right="-851"/>
        <w:jc w:val="center"/>
        <w:rPr>
          <w:sz w:val="48"/>
          <w:szCs w:val="48"/>
        </w:rPr>
      </w:pPr>
    </w:p>
    <w:p w14:paraId="11C257CD" w14:textId="2A422BE6" w:rsidR="00632B21" w:rsidRPr="00833267" w:rsidRDefault="00632B21" w:rsidP="00632B21">
      <w:pPr>
        <w:ind w:left="-1134" w:right="-851"/>
        <w:jc w:val="center"/>
        <w:rPr>
          <w:sz w:val="48"/>
          <w:szCs w:val="48"/>
        </w:rPr>
      </w:pPr>
      <w:r w:rsidRPr="00833267">
        <w:rPr>
          <w:sz w:val="48"/>
          <w:szCs w:val="48"/>
        </w:rPr>
        <w:t xml:space="preserve">Riadiaci orgán: Ministerstvo </w:t>
      </w:r>
      <w:r w:rsidR="00146772" w:rsidRPr="00833267">
        <w:rPr>
          <w:sz w:val="48"/>
          <w:szCs w:val="48"/>
        </w:rPr>
        <w:t>investícií, regionálneho rozvoja a informatizácie SR</w:t>
      </w:r>
    </w:p>
    <w:p w14:paraId="67AF0932" w14:textId="77777777" w:rsidR="00632B21" w:rsidRPr="00833267" w:rsidRDefault="00632B21" w:rsidP="00632B21">
      <w:pPr>
        <w:ind w:left="-1134" w:right="-851"/>
        <w:jc w:val="center"/>
        <w:rPr>
          <w:sz w:val="48"/>
          <w:szCs w:val="48"/>
        </w:rPr>
      </w:pPr>
      <w:r w:rsidRPr="00833267">
        <w:rPr>
          <w:sz w:val="48"/>
          <w:szCs w:val="48"/>
        </w:rPr>
        <w:t xml:space="preserve">Sprostredkovateľský orgán: </w:t>
      </w:r>
      <w:r w:rsidR="00E46702" w:rsidRPr="00833267">
        <w:rPr>
          <w:sz w:val="48"/>
          <w:szCs w:val="48"/>
        </w:rPr>
        <w:t xml:space="preserve">Úrad vlády Slovenskej republiky </w:t>
      </w:r>
    </w:p>
    <w:p w14:paraId="4100A612" w14:textId="77777777" w:rsidR="000D5752" w:rsidRPr="00833267" w:rsidRDefault="000D5752" w:rsidP="00632B21">
      <w:pPr>
        <w:ind w:left="-1134" w:right="-851"/>
        <w:jc w:val="center"/>
        <w:rPr>
          <w:sz w:val="48"/>
          <w:szCs w:val="48"/>
        </w:rPr>
      </w:pPr>
    </w:p>
    <w:p w14:paraId="50EFD163" w14:textId="251136A6" w:rsidR="00632B21" w:rsidRPr="00833267" w:rsidRDefault="00BF181F" w:rsidP="0055365A">
      <w:pPr>
        <w:ind w:left="-1134" w:right="-851"/>
        <w:jc w:val="center"/>
        <w:rPr>
          <w:sz w:val="48"/>
          <w:szCs w:val="48"/>
        </w:rPr>
      </w:pPr>
      <w:r w:rsidRPr="00833267">
        <w:rPr>
          <w:sz w:val="48"/>
          <w:szCs w:val="48"/>
        </w:rPr>
        <w:t xml:space="preserve">  </w:t>
      </w:r>
      <w:r w:rsidR="00632B21" w:rsidRPr="00833267">
        <w:rPr>
          <w:sz w:val="48"/>
          <w:szCs w:val="48"/>
        </w:rPr>
        <w:t>Tento projekt sa realizuje vďaka podpore z Európskeho sociálneho fondu</w:t>
      </w:r>
      <w:r w:rsidR="0055365A" w:rsidRPr="00833267">
        <w:rPr>
          <w:sz w:val="48"/>
          <w:szCs w:val="48"/>
        </w:rPr>
        <w:t xml:space="preserve"> </w:t>
      </w:r>
      <w:r w:rsidR="00371C9B" w:rsidRPr="00833267">
        <w:rPr>
          <w:sz w:val="48"/>
          <w:szCs w:val="48"/>
        </w:rPr>
        <w:t>plus</w:t>
      </w:r>
      <w:r w:rsidR="0032073B" w:rsidRPr="00833267">
        <w:rPr>
          <w:sz w:val="48"/>
          <w:szCs w:val="48"/>
        </w:rPr>
        <w:t xml:space="preserve"> </w:t>
      </w:r>
      <w:r w:rsidR="00632B21" w:rsidRPr="00833267">
        <w:rPr>
          <w:sz w:val="48"/>
          <w:szCs w:val="48"/>
        </w:rPr>
        <w:t>v</w:t>
      </w:r>
      <w:r w:rsidR="0055365A" w:rsidRPr="00833267">
        <w:rPr>
          <w:sz w:val="48"/>
          <w:szCs w:val="48"/>
        </w:rPr>
        <w:t> </w:t>
      </w:r>
      <w:r w:rsidR="00632B21" w:rsidRPr="00833267">
        <w:rPr>
          <w:sz w:val="48"/>
          <w:szCs w:val="48"/>
        </w:rPr>
        <w:t>rámci</w:t>
      </w:r>
      <w:r w:rsidR="0055365A" w:rsidRPr="00833267">
        <w:rPr>
          <w:sz w:val="48"/>
          <w:szCs w:val="48"/>
        </w:rPr>
        <w:t xml:space="preserve"> </w:t>
      </w:r>
      <w:r w:rsidR="0078053E" w:rsidRPr="00833267">
        <w:rPr>
          <w:sz w:val="48"/>
          <w:szCs w:val="48"/>
        </w:rPr>
        <w:t>Programu Slovensko</w:t>
      </w:r>
      <w:r w:rsidR="00833267">
        <w:rPr>
          <w:sz w:val="48"/>
          <w:szCs w:val="48"/>
        </w:rPr>
        <w:t>.</w:t>
      </w:r>
    </w:p>
    <w:p w14:paraId="1B409C6F" w14:textId="77777777" w:rsidR="0055365A" w:rsidRPr="00833267" w:rsidRDefault="0055365A" w:rsidP="0055365A">
      <w:pPr>
        <w:ind w:left="-1134" w:right="-851"/>
        <w:jc w:val="center"/>
        <w:rPr>
          <w:sz w:val="44"/>
          <w:szCs w:val="44"/>
        </w:rPr>
      </w:pPr>
    </w:p>
    <w:p w14:paraId="18BDFD28" w14:textId="77777777" w:rsidR="00632B21" w:rsidRPr="00833267" w:rsidRDefault="00632B21" w:rsidP="00632B21">
      <w:pPr>
        <w:ind w:left="-1134" w:right="-851"/>
        <w:jc w:val="center"/>
        <w:rPr>
          <w:sz w:val="44"/>
          <w:szCs w:val="44"/>
        </w:rPr>
      </w:pPr>
    </w:p>
    <w:p w14:paraId="508BA241" w14:textId="77777777" w:rsidR="00833267" w:rsidRDefault="00833267" w:rsidP="00632B21">
      <w:pPr>
        <w:ind w:left="-1134" w:right="-851"/>
        <w:jc w:val="center"/>
        <w:rPr>
          <w:sz w:val="32"/>
          <w:szCs w:val="32"/>
        </w:rPr>
      </w:pPr>
    </w:p>
    <w:p w14:paraId="674F4655" w14:textId="77777777" w:rsidR="00833267" w:rsidRPr="00833267" w:rsidRDefault="00833267" w:rsidP="00833267">
      <w:pPr>
        <w:ind w:right="-851"/>
        <w:rPr>
          <w:sz w:val="32"/>
          <w:szCs w:val="32"/>
        </w:rPr>
      </w:pPr>
    </w:p>
    <w:p w14:paraId="2E3DAA9C" w14:textId="3F09C283" w:rsidR="0003662B" w:rsidRPr="00833267" w:rsidRDefault="00250811" w:rsidP="00146772">
      <w:pPr>
        <w:ind w:left="-1134" w:right="-851"/>
        <w:jc w:val="center"/>
        <w:rPr>
          <w:sz w:val="48"/>
          <w:szCs w:val="48"/>
        </w:rPr>
      </w:pPr>
      <w:r w:rsidRPr="00833267">
        <w:rPr>
          <w:rStyle w:val="Hypertextovprepojenie"/>
          <w:sz w:val="44"/>
          <w:szCs w:val="44"/>
          <w:u w:val="none"/>
        </w:rPr>
        <w:t xml:space="preserve">   </w:t>
      </w:r>
      <w:hyperlink r:id="rId7" w:history="1">
        <w:r w:rsidR="00AF3BCC" w:rsidRPr="00833267">
          <w:rPr>
            <w:rStyle w:val="Hypertextovprepojenie"/>
            <w:sz w:val="48"/>
            <w:szCs w:val="48"/>
          </w:rPr>
          <w:t>www.eurofondy.gov.sk</w:t>
        </w:r>
      </w:hyperlink>
      <w:r w:rsidR="00632B21" w:rsidRPr="00833267">
        <w:rPr>
          <w:sz w:val="48"/>
          <w:szCs w:val="48"/>
        </w:rPr>
        <w:tab/>
        <w:t xml:space="preserve">    </w:t>
      </w:r>
      <w:r w:rsidRPr="00833267">
        <w:rPr>
          <w:sz w:val="48"/>
          <w:szCs w:val="48"/>
        </w:rPr>
        <w:t xml:space="preserve">  </w:t>
      </w:r>
      <w:hyperlink r:id="rId8" w:history="1">
        <w:r w:rsidR="00DE7DFF" w:rsidRPr="00833267">
          <w:rPr>
            <w:rStyle w:val="Hypertextovprepojenie"/>
            <w:sz w:val="48"/>
            <w:szCs w:val="48"/>
          </w:rPr>
          <w:t>www.vlada.gov.sk</w:t>
        </w:r>
      </w:hyperlink>
      <w:r w:rsidR="00632B21" w:rsidRPr="00833267">
        <w:rPr>
          <w:sz w:val="48"/>
          <w:szCs w:val="48"/>
        </w:rPr>
        <w:t xml:space="preserve">            </w:t>
      </w:r>
      <w:hyperlink r:id="rId9" w:history="1">
        <w:r w:rsidR="007A4427" w:rsidRPr="00833267">
          <w:rPr>
            <w:rStyle w:val="Hypertextovprepojenie"/>
            <w:sz w:val="48"/>
            <w:szCs w:val="48"/>
          </w:rPr>
          <w:t>www.romovia.vlada.gov.sk</w:t>
        </w:r>
      </w:hyperlink>
      <w:r w:rsidR="00632B21" w:rsidRPr="00833267">
        <w:rPr>
          <w:sz w:val="48"/>
          <w:szCs w:val="48"/>
        </w:rPr>
        <w:t xml:space="preserve">          </w:t>
      </w:r>
      <w:hyperlink r:id="rId10" w:history="1">
        <w:r w:rsidR="004B4BC7" w:rsidRPr="004B4BC7">
          <w:rPr>
            <w:rStyle w:val="Hypertextovprepojenie"/>
            <w:sz w:val="48"/>
            <w:szCs w:val="48"/>
          </w:rPr>
          <w:t>www.obecpetrova.sk</w:t>
        </w:r>
      </w:hyperlink>
      <w:r w:rsidR="009F55A4" w:rsidRPr="00833267">
        <w:rPr>
          <w:sz w:val="48"/>
          <w:szCs w:val="48"/>
        </w:rPr>
        <w:t xml:space="preserve">                             </w:t>
      </w:r>
    </w:p>
    <w:sectPr w:rsidR="0003662B" w:rsidRPr="00833267" w:rsidSect="0015344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2B"/>
    <w:rsid w:val="0003662B"/>
    <w:rsid w:val="00060849"/>
    <w:rsid w:val="00087C2D"/>
    <w:rsid w:val="000D5752"/>
    <w:rsid w:val="00111FA4"/>
    <w:rsid w:val="00146772"/>
    <w:rsid w:val="00151B6B"/>
    <w:rsid w:val="00153445"/>
    <w:rsid w:val="001554DC"/>
    <w:rsid w:val="00190722"/>
    <w:rsid w:val="001B3C80"/>
    <w:rsid w:val="001C5559"/>
    <w:rsid w:val="00235486"/>
    <w:rsid w:val="00250811"/>
    <w:rsid w:val="00276C58"/>
    <w:rsid w:val="002F7F0F"/>
    <w:rsid w:val="003149EE"/>
    <w:rsid w:val="00317259"/>
    <w:rsid w:val="0032073B"/>
    <w:rsid w:val="00371C9B"/>
    <w:rsid w:val="003A67E8"/>
    <w:rsid w:val="003C273B"/>
    <w:rsid w:val="00445761"/>
    <w:rsid w:val="004B4BC7"/>
    <w:rsid w:val="00505F00"/>
    <w:rsid w:val="00515A47"/>
    <w:rsid w:val="0053487B"/>
    <w:rsid w:val="0055365A"/>
    <w:rsid w:val="005B4411"/>
    <w:rsid w:val="005C6B10"/>
    <w:rsid w:val="005F1118"/>
    <w:rsid w:val="006021FB"/>
    <w:rsid w:val="00632B21"/>
    <w:rsid w:val="0063697F"/>
    <w:rsid w:val="00657499"/>
    <w:rsid w:val="006740A2"/>
    <w:rsid w:val="006C7C2D"/>
    <w:rsid w:val="0078053E"/>
    <w:rsid w:val="007A4427"/>
    <w:rsid w:val="00833267"/>
    <w:rsid w:val="00863048"/>
    <w:rsid w:val="008E0EEB"/>
    <w:rsid w:val="009A7997"/>
    <w:rsid w:val="009F55A4"/>
    <w:rsid w:val="00A2278F"/>
    <w:rsid w:val="00A47D9C"/>
    <w:rsid w:val="00AF3BCC"/>
    <w:rsid w:val="00B17826"/>
    <w:rsid w:val="00B23D1E"/>
    <w:rsid w:val="00B30EF3"/>
    <w:rsid w:val="00BB51D4"/>
    <w:rsid w:val="00BF181F"/>
    <w:rsid w:val="00BF3C4B"/>
    <w:rsid w:val="00C93163"/>
    <w:rsid w:val="00CC0EE6"/>
    <w:rsid w:val="00D71AF0"/>
    <w:rsid w:val="00DC210F"/>
    <w:rsid w:val="00DE7DFF"/>
    <w:rsid w:val="00E0116C"/>
    <w:rsid w:val="00E41763"/>
    <w:rsid w:val="00E46702"/>
    <w:rsid w:val="00E85AB3"/>
    <w:rsid w:val="00E93546"/>
    <w:rsid w:val="00EA5B3D"/>
    <w:rsid w:val="00EB4629"/>
    <w:rsid w:val="00ED6A3F"/>
    <w:rsid w:val="00EF0492"/>
    <w:rsid w:val="00EF6472"/>
    <w:rsid w:val="00F17351"/>
    <w:rsid w:val="00F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EBCA"/>
  <w15:docId w15:val="{28047A92-9181-4FF9-9721-D3B64060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46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662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F55A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go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fondy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obecpetrova.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omovia.vlad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ekopatriazariadenia@gmail.com</cp:lastModifiedBy>
  <cp:revision>3</cp:revision>
  <dcterms:created xsi:type="dcterms:W3CDTF">2024-04-23T08:13:00Z</dcterms:created>
  <dcterms:modified xsi:type="dcterms:W3CDTF">2024-05-06T08:31:00Z</dcterms:modified>
</cp:coreProperties>
</file>